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TOPSHIRISH-QABUL QILISH DALOLATNOMASI</w:t>
      </w:r>
    </w:p>
    <w:p>
      <w:r>
        <w:t>Jihoz yoki hujjatni topshirishda holatini qayd etish uchun oddiy namuna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Vaqt, joy va asos</w:t>
      </w:r>
    </w:p>
    <w:p>
      <w:r>
        <w:t>Sana: [kun.oy.yil] · Joy: [joy] · Dalolatnoma № [qo‘llansa]</w:t>
      </w:r>
    </w:p>
    <w:p>
      <w:r>
        <w:t>Asos: [topshiriq, kelishuv yoki boshqa hujjat; raqami va sanasi — mavjud bo‘lsa]</w:t>
      </w:r>
    </w:p>
    <w:p>
      <w:pPr>
        <w:pStyle w:val="Heading1"/>
      </w:pPr>
      <w:r>
        <w:t>Ishtirokchilar</w:t>
      </w:r>
    </w:p>
    <w:p>
      <w:r>
        <w:t>Topshiruvchi: [lavozim, ism]</w:t>
      </w:r>
    </w:p>
    <w:p>
      <w:r>
        <w:t>Qabul qiluvchi: [lavozim, ism]</w:t>
      </w:r>
    </w:p>
    <w:p>
      <w:r>
        <w:t>Boshqa qatnashchilar: [faqat amalda qatnashganlar]</w:t>
      </w:r>
    </w:p>
    <w:p>
      <w:pPr>
        <w:pStyle w:val="Heading1"/>
      </w:pPr>
      <w:r>
        <w:t>Topshirilgan narsalar</w:t>
      </w:r>
    </w:p>
    <w:p>
      <w:r>
        <w:t>1. Nomi: [nom]. Belgisi yoki inventar raqami: [belgi]. Soni: [son va birlik].</w:t>
      </w:r>
    </w:p>
    <w:p>
      <w:r>
        <w:t>Komplekti: [birga beriladigan qismlar / hujjatlar].</w:t>
      </w:r>
    </w:p>
    <w:p>
      <w:r>
        <w:t>Tekshiruvdagi holati: [ko‘rilgan holat va aniqlangan nuqson].</w:t>
      </w:r>
    </w:p>
    <w:p>
      <w:r>
        <w:t>2. [Keyingi narsa — bo‘lsa; xuddi shu ma’lumotlar bilan].</w:t>
      </w:r>
    </w:p>
    <w:p>
      <w:pPr>
        <w:pStyle w:val="Heading1"/>
      </w:pPr>
      <w:r>
        <w:t>Xulosa va izoh</w:t>
      </w:r>
    </w:p>
    <w:p>
      <w:r>
        <w:t>[Nimalar topshirildi, qabul qilindi va qaysi e’tirozlar saqlanib qoldi].</w:t>
      </w:r>
    </w:p>
    <w:p>
      <w:r>
        <w:t>[Tekshirilmagan xususiyatlar — bo‘lsa, ochiq yozing].</w:t>
      </w:r>
    </w:p>
    <w:p>
      <w:r>
        <w:t>Ilova: [foto, ro‘yxat yoki boshqa dalil nomi; shaxsiy ma’lumotsiz].</w:t>
      </w:r>
    </w:p>
    <w:p>
      <w:pPr>
        <w:pStyle w:val="Heading1"/>
      </w:pPr>
      <w:r>
        <w:t>Imzolar</w:t>
      </w:r>
    </w:p>
    <w:p>
      <w:r>
        <w:t>Topshiruvchi: [imzo, ism] · Qabul qiluvchi: [imzo, ism]</w:t>
      </w:r>
    </w:p>
    <w:p>
      <w:r>
        <w:t>Boshqa qatnashchi: [imzo, ism — bo‘lsa]</w:t>
      </w:r>
    </w:p>
    <w:p>
      <w:r>
        <w:t>Faqat ko‘rilgan holatni yozing. Tekshirilmagan uskuna uchun «to‘liq soz» deb yozmang. Bu hisob-faktura, bajarilgan ishlar hisob-kitobi yoki maxsus komissiya hujjatini almashtirmaydi.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misoli. Buyumlar va inventar belgilari namuna uchun o‘ylab topilgan; haqiqiy topshirish amalga oshirilmagan.</w:t>
      </w:r>
    </w:p>
    <w:p>
      <w:r>
        <w:t>DALOLATNOMA № 2 · 05.11.2026 · O‘quv xonasi</w:t>
      </w:r>
    </w:p>
    <w:p>
      <w:r>
        <w:t>Asos: o‘quv mashg‘uloti uchun jihozlarni boshqa xonaga vaqtincha topshirish topshirig‘i.</w:t>
      </w:r>
    </w:p>
    <w:p>
      <w:r>
        <w:t>Topshiruvchi: mas’ul A. Qabul qiluvchi: mas’ul B. Ko‘zdan kechirish ikkala ishtirokchi tomonidan bajarildi.</w:t>
      </w:r>
    </w:p>
    <w:p>
      <w:r>
        <w:t>1. O‘quv noutbuki, shartli belgi OQ-01 — 1 dona. Birga: quvvat adapteri — 1 dona. Korpusi butun, qopqoqda kichik tirnalish bor. Qurilma yoqildi, ekran ishladi. Akkumulyatorning uzoq ishlashi tekshirilmadi.</w:t>
      </w:r>
    </w:p>
    <w:p>
      <w:r>
        <w:t>2. HDMI kabeli — 1 dona, uzunligi 2 metr. Tashqi qoplamasida ko‘rinadigan shikast topilmadi. Ulanish o‘quv monitorida tekshirildi.</w:t>
      </w:r>
    </w:p>
    <w:p>
      <w:r>
        <w:t>Yuqoridagi narsalar ko‘rsatilgan komplekt va qayd etilgan holatda qabul qilindi. Noutbuk qopqog‘idagi tirnalish topshirish vaqtida mavjud bo‘lgan izoh sifatida yozildi. Boshqa texnik xususiyatlar bo‘yicha xulosa berilmadi.</w:t>
      </w:r>
    </w:p>
    <w:p>
      <w:r>
        <w:t>Ilova: komplekt ro‘yxati, 1 sahifa. Topshiruvchi A va qabul qiluvchi B uchun imzo joyi; haqiqiy imzo yo‘q.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TOPSHIRISH-QABUL QILISH DALOLATNOMASI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